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05F0" w14:textId="77777777" w:rsidR="0068515D" w:rsidRPr="0068515D" w:rsidRDefault="0068515D" w:rsidP="0068515D">
      <w:pPr>
        <w:shd w:val="clear" w:color="auto" w:fill="FFFFFF"/>
        <w:spacing w:after="0" w:line="240" w:lineRule="auto"/>
        <w:ind w:right="1500"/>
        <w:outlineLvl w:val="0"/>
        <w:rPr>
          <w:rFonts w:ascii="inherit" w:eastAsia="Times New Roman" w:hAnsi="inherit" w:cs="Open Sans"/>
          <w:color w:val="333333"/>
          <w:kern w:val="36"/>
          <w:sz w:val="63"/>
          <w:szCs w:val="63"/>
        </w:rPr>
      </w:pPr>
      <w:r w:rsidRPr="0068515D">
        <w:rPr>
          <w:rFonts w:ascii="inherit" w:eastAsia="Times New Roman" w:hAnsi="inherit" w:cs="Open Sans"/>
          <w:color w:val="333333"/>
          <w:kern w:val="36"/>
          <w:sz w:val="63"/>
          <w:szCs w:val="63"/>
        </w:rPr>
        <w:t>FOOTBALL: With two games to go, Friars still undefeated</w:t>
      </w:r>
    </w:p>
    <w:p w14:paraId="4D637FAE" w14:textId="56B72508" w:rsidR="0068515D" w:rsidRPr="0068515D" w:rsidRDefault="0068515D" w:rsidP="00685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8515D">
        <w:rPr>
          <w:rFonts w:ascii="Open Sans" w:eastAsia="Times New Roman" w:hAnsi="Open Sans" w:cs="Open Sans"/>
          <w:color w:val="333333"/>
          <w:sz w:val="21"/>
          <w:szCs w:val="21"/>
        </w:rPr>
        <w:t xml:space="preserve">By John </w:t>
      </w:r>
      <w:proofErr w:type="spellStart"/>
      <w:r w:rsidRPr="0068515D">
        <w:rPr>
          <w:rFonts w:ascii="Open Sans" w:eastAsia="Times New Roman" w:hAnsi="Open Sans" w:cs="Open Sans"/>
          <w:color w:val="333333"/>
          <w:sz w:val="21"/>
          <w:szCs w:val="21"/>
        </w:rPr>
        <w:t>DiCandilo</w:t>
      </w:r>
      <w:proofErr w:type="spellEnd"/>
      <w:r w:rsidRPr="0068515D">
        <w:rPr>
          <w:rFonts w:ascii="Open Sans" w:eastAsia="Times New Roman" w:hAnsi="Open Sans" w:cs="Open Sans"/>
          <w:color w:val="333333"/>
          <w:sz w:val="21"/>
          <w:szCs w:val="21"/>
        </w:rPr>
        <w:t>, Oct 31, 2001</w:t>
      </w:r>
    </w:p>
    <w:p w14:paraId="1481089D" w14:textId="4B1499FE" w:rsidR="0068515D" w:rsidRPr="0068515D" w:rsidRDefault="0068515D" w:rsidP="0068515D">
      <w:pPr>
        <w:shd w:val="clear" w:color="auto" w:fill="FFFFFF"/>
        <w:spacing w:after="0" w:line="240" w:lineRule="auto"/>
        <w:ind w:left="645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8515D">
        <w:rPr>
          <w:rFonts w:ascii="Open Sans" w:eastAsia="Times New Roman" w:hAnsi="Open Sans" w:cs="Open Sans"/>
          <w:color w:val="333333"/>
          <w:sz w:val="21"/>
          <w:szCs w:val="21"/>
        </w:rPr>
        <w:t> </w:t>
      </w:r>
      <w:r w:rsidRPr="00685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534231C" w14:textId="77777777" w:rsidR="0068515D" w:rsidRPr="0068515D" w:rsidRDefault="0068515D" w:rsidP="0068515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85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2C33CC3B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There was Haverford School in one end zone, whooping it up. Proud of themselves. This was a team that had finished the day with a total of minus-27 yards rushing.</w:t>
      </w:r>
    </w:p>
    <w:p w14:paraId="5A2EABDA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Down there in the other end zone was Malvern Prep. This was a team that had finished the day with 265 yards rushing.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Friars'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 traditional "rooster" chant was half-hearted, at best.</w:t>
      </w:r>
    </w:p>
    <w:p w14:paraId="4B83C1C8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Host Malvern Prep </w:t>
      </w:r>
      <w:r w:rsidRPr="0068515D">
        <w:rPr>
          <w:rFonts w:ascii="Open Sans" w:eastAsia="Times New Roman" w:hAnsi="Open Sans" w:cs="Open Sans"/>
          <w:i/>
          <w:iCs/>
          <w:color w:val="444444"/>
          <w:sz w:val="24"/>
          <w:szCs w:val="24"/>
        </w:rPr>
        <w:t>did</w:t>
      </w: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 win the Inter-Ac League contest, 35-19, last Friday afternoon. So why were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Friars'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 shoulders at half-mast after the game?</w:t>
      </w:r>
    </w:p>
    <w:p w14:paraId="18ADEB9A" w14:textId="77777777" w:rsidR="0068515D" w:rsidRPr="0068515D" w:rsidRDefault="0068515D" w:rsidP="0068515D">
      <w:pPr>
        <w:shd w:val="clear" w:color="auto" w:fill="FFFFFF"/>
        <w:spacing w:after="75" w:line="240" w:lineRule="auto"/>
        <w:jc w:val="center"/>
        <w:rPr>
          <w:rFonts w:ascii="Open Sans" w:eastAsia="Times New Roman" w:hAnsi="Open Sans" w:cs="Open Sans"/>
          <w:color w:val="999999"/>
          <w:sz w:val="18"/>
          <w:szCs w:val="18"/>
        </w:rPr>
      </w:pPr>
      <w:r w:rsidRPr="0068515D">
        <w:rPr>
          <w:rFonts w:ascii="Open Sans" w:eastAsia="Times New Roman" w:hAnsi="Open Sans" w:cs="Open Sans"/>
          <w:color w:val="999999"/>
          <w:sz w:val="18"/>
          <w:szCs w:val="18"/>
        </w:rPr>
        <w:t>- Advertisement -</w:t>
      </w:r>
    </w:p>
    <w:p w14:paraId="63343388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Well, see that 19 at the end of the score? Only one team, St. Joseph's Prep, scored more than once against Malvern Prep (8-0 overall, 3-0 in the Inter-Ac) all season before last Friday. Nobody in the Inter-Ac had dared crossed the goal line against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. And, for a while, Haverford School (3-5, 1-2) didn't even look like it would get close to scoring.</w:t>
      </w:r>
    </w:p>
    <w:p w14:paraId="64A9D846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"We played terrible football," said Malvern Prep coach </w:t>
      </w:r>
      <w:proofErr w:type="spell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Gamp</w:t>
      </w:r>
      <w:proofErr w:type="spell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 Pellegrini. "They score 19 points, and they're cheering. My kids didn't even want to do a 'rooster.' The rooster cheer is something they've done every year since I've been here. They did it somewhat reluctantly."</w:t>
      </w:r>
    </w:p>
    <w:p w14:paraId="62DAD689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The count had reached 35-0, but here came the Fords, scoring all of their 19 points in the fourth quarter. What was worse in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Friars'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 eyes was that all 19 points came against the first-team defense.</w:t>
      </w:r>
    </w:p>
    <w:p w14:paraId="00652F33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Oh, and maybe the fact that Malvern Prep lost four fumbles during the afternoon bothered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.</w:t>
      </w:r>
    </w:p>
    <w:p w14:paraId="44D05A72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"We were beaten badly by Penn Charter last week," said Haverford School coach Ron Algeo, himself a Malvern Prep grad. "We set goals we wanted to achieve. The thing I'm most pleased with was the way the kids worked hard every day. A game like today, you get behind early, and we could have packed it in early. But we didn't forget about our goals.</w:t>
      </w:r>
    </w:p>
    <w:p w14:paraId="082A939F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"We want to take some positives from this. The defense did a good job of coming back. They came up with a lot of fumbles. Offensively, we tried to get some things going.</w:t>
      </w:r>
    </w:p>
    <w:p w14:paraId="646DF235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"To be able to go against a team that is ranked No. 2 [in Southeastern Pennsylvania], not many people get that opportunity. Fifteen years from now, you can say you played against the best. I respect the hell out of them. They don't accept losing [at Malvern Prep]."</w:t>
      </w:r>
    </w:p>
    <w:p w14:paraId="68F1C4FA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Last Friday, the Friars didn't accept winning too well, either.</w:t>
      </w:r>
    </w:p>
    <w:p w14:paraId="1E1E8FFA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Malvern Prep scored three of the first four times it had the ball. And scored quite easily at that.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Friars'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 worst starting field position during that stretch was the 50 yard line.</w:t>
      </w:r>
    </w:p>
    <w:p w14:paraId="1586258B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Mike Treston, who cranked out 185 yards, ended Malvern Prep's first drive with a 15-yard touchdown run.</w:t>
      </w:r>
    </w:p>
    <w:p w14:paraId="565AF00E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With T.J. Cascio running for 28 yards on three carries,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Friars'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 next possession concluded with Dave Moore sneaking in from the 1.</w:t>
      </w:r>
    </w:p>
    <w:p w14:paraId="79B82984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D.J. Driscoll set up the next Malvern Prep sixer with the first of his two interceptions. Treston capitalized with a 48-yard burst off right tackle.</w:t>
      </w:r>
    </w:p>
    <w:p w14:paraId="291DA464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Then came three Malvern fumbles, one on a punt return, one at the Malvern 28, the third at the Haverford School 11.</w:t>
      </w:r>
    </w:p>
    <w:p w14:paraId="7138587B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"They took away everything inside," said Pellegrini. "They forced us to go outside and off-tackle. We turned the ball over too many times. Three in the second quarter is not the way it should be."</w:t>
      </w:r>
    </w:p>
    <w:p w14:paraId="19A763D1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That was eased somewhat by a Moore-to-Kevin Barr scoring pass that covered 30 yards and a Gerald Price 2-yard run that pumped it up to 35-0 midway through the third quarter.</w:t>
      </w:r>
    </w:p>
    <w:p w14:paraId="45AD0997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Then came the fourth quarter and the Fords' onslaught. After Mike Vail recovered a Malvern Prep fumble at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Friars'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 32, Vail threw a 13-yard touchdown pass to John Chermak off a fake field goal.</w:t>
      </w:r>
    </w:p>
    <w:p w14:paraId="1A55B655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Boom.</w:t>
      </w:r>
    </w:p>
    <w:p w14:paraId="65409180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Next Haverford School possession: Bryan Savage, who was savaged by the Malvern Prep defense all afternoon, tossed a pass to Andrew Bailey, who slipped a tackle and went 46 yards for the score.</w:t>
      </w:r>
    </w:p>
    <w:p w14:paraId="791AC54C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Some more boom.</w:t>
      </w:r>
    </w:p>
    <w:p w14:paraId="130FE0BC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Ed Fields blocked a Brendan Carney punt, giving the Fords possession at the </w:t>
      </w:r>
      <w:proofErr w:type="gram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Friars'</w:t>
      </w:r>
      <w:proofErr w:type="gram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 xml:space="preserve"> 7 with 1:23 to play in the game. On the final play of the game, Bailey ran in another fake field goal for a score.</w:t>
      </w:r>
    </w:p>
    <w:p w14:paraId="632D43F7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The result: Haverford School jubilation; Malvern Prep dejection.</w:t>
      </w:r>
    </w:p>
    <w:p w14:paraId="5A95595C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"Ron does a good job every year," said Pellegrini. "They get a fake field goal. Those things happen. Then they get another touchdown, then another touchdown. We're up, 35-0, and I don't want to throw the ball. I want to be a classy coach.</w:t>
      </w:r>
    </w:p>
    <w:p w14:paraId="2E91F737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"I'm not going to run it up on anyone, and certainly not Ron. He's a former player and a friend."</w:t>
      </w:r>
    </w:p>
    <w:p w14:paraId="30C5B5D3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But Algeo was the happier coach after the game.</w:t>
      </w:r>
    </w:p>
    <w:p w14:paraId="2BDD2603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Haverford School            Malvern Prep</w:t>
      </w:r>
    </w:p>
    <w:p w14:paraId="5E080A12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5      First downs      13</w:t>
      </w:r>
    </w:p>
    <w:p w14:paraId="75772B3A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-27      Net rushing      265</w:t>
      </w:r>
    </w:p>
    <w:p w14:paraId="77C25657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125      Net passing      55</w:t>
      </w:r>
    </w:p>
    <w:p w14:paraId="757734A0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98      Total offense      320</w:t>
      </w:r>
    </w:p>
    <w:p w14:paraId="792AC30D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0      Fumbles lost      4</w:t>
      </w:r>
    </w:p>
    <w:p w14:paraId="7889BD55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0      Intercepted by      2</w:t>
      </w:r>
    </w:p>
    <w:p w14:paraId="57317092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2-10      Penalties      5-49</w:t>
      </w:r>
    </w:p>
    <w:p w14:paraId="1EB87346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4-33.3      Punts      3-36.7</w:t>
      </w:r>
    </w:p>
    <w:p w14:paraId="252AFCED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Haverford School      0      0      0      19-19</w:t>
      </w:r>
    </w:p>
    <w:p w14:paraId="7D35E849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Malvern Prep            21      0      14      0-35</w:t>
      </w:r>
    </w:p>
    <w:p w14:paraId="181D30B5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Scoring</w:t>
      </w:r>
    </w:p>
    <w:p w14:paraId="32E250B8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M-Treston 15 run (Carney kick)</w:t>
      </w:r>
    </w:p>
    <w:p w14:paraId="2F3F68D4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M-Moore 1 run (Carney kick)</w:t>
      </w:r>
    </w:p>
    <w:p w14:paraId="2EA55985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M-Treston 48 run (Carney kick)</w:t>
      </w:r>
    </w:p>
    <w:p w14:paraId="18680841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M-Barr 30 pass from Moore (Carney kick)</w:t>
      </w:r>
    </w:p>
    <w:p w14:paraId="6A115D48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M-Price 3 run (Carney kick)</w:t>
      </w:r>
    </w:p>
    <w:p w14:paraId="373491C9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H-Chermak 13 pass from Vail (Bailey kick)</w:t>
      </w:r>
    </w:p>
    <w:p w14:paraId="76C9A4CE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H-Bailey 46 pass from Savage (kick failed)</w:t>
      </w:r>
    </w:p>
    <w:p w14:paraId="30C47C68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H-Bailey 12 run (no attempt)</w:t>
      </w:r>
    </w:p>
    <w:p w14:paraId="7CE56823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HAVERFORD SCHOOL      MALVERN PREP</w:t>
      </w:r>
    </w:p>
    <w:p w14:paraId="07D8F610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Rushing      tc      yds      lg      Rushing      tc      yds      lg</w:t>
      </w:r>
    </w:p>
    <w:p w14:paraId="2964744B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Collins      13      17      5      Treston      13      185      48</w:t>
      </w:r>
    </w:p>
    <w:p w14:paraId="0DCE28BB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O'Brien      3      5      3      Cascio      6      60      18</w:t>
      </w:r>
    </w:p>
    <w:p w14:paraId="38FD4C5A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Moser      1      2      2      Price      5      21      9</w:t>
      </w:r>
    </w:p>
    <w:p w14:paraId="6866D7EF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proofErr w:type="spell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Peretta</w:t>
      </w:r>
      <w:proofErr w:type="spell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     1      0      0      </w:t>
      </w:r>
      <w:proofErr w:type="spell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McKeeta</w:t>
      </w:r>
      <w:proofErr w:type="spell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     3      12      5</w:t>
      </w:r>
    </w:p>
    <w:p w14:paraId="4C76D15A" w14:textId="0371AF41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Bailey      2      -8      7      </w:t>
      </w:r>
      <w:r>
        <w:rPr>
          <w:rFonts w:ascii="Open Sans" w:eastAsia="Times New Roman" w:hAnsi="Open Sans" w:cs="Open Sans"/>
          <w:color w:val="444444"/>
          <w:sz w:val="24"/>
          <w:szCs w:val="24"/>
        </w:rPr>
        <w:t xml:space="preserve">      </w:t>
      </w: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Liva      2      6      9</w:t>
      </w:r>
    </w:p>
    <w:p w14:paraId="054A4842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Savage      10      -43      3      Gough      1      1      1</w:t>
      </w:r>
    </w:p>
    <w:p w14:paraId="0DC2C84C" w14:textId="19BC9742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                       </w:t>
      </w:r>
      <w:r>
        <w:rPr>
          <w:rFonts w:ascii="Open Sans" w:eastAsia="Times New Roman" w:hAnsi="Open Sans" w:cs="Open Sans"/>
          <w:color w:val="444444"/>
          <w:sz w:val="24"/>
          <w:szCs w:val="24"/>
        </w:rPr>
        <w:t xml:space="preserve">                         </w:t>
      </w: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Dougherty      1      -3      -3</w:t>
      </w:r>
    </w:p>
    <w:p w14:paraId="048AC78E" w14:textId="77FB90EF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                       </w:t>
      </w:r>
      <w:r>
        <w:rPr>
          <w:rFonts w:ascii="Open Sans" w:eastAsia="Times New Roman" w:hAnsi="Open Sans" w:cs="Open Sans"/>
          <w:color w:val="444444"/>
          <w:sz w:val="24"/>
          <w:szCs w:val="24"/>
        </w:rPr>
        <w:t xml:space="preserve">                         </w:t>
      </w: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Moore      3      -8      1</w:t>
      </w:r>
    </w:p>
    <w:p w14:paraId="5B16520D" w14:textId="6839272F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                      </w:t>
      </w:r>
      <w:r>
        <w:rPr>
          <w:rFonts w:ascii="Open Sans" w:eastAsia="Times New Roman" w:hAnsi="Open Sans" w:cs="Open Sans"/>
          <w:color w:val="444444"/>
          <w:sz w:val="24"/>
          <w:szCs w:val="24"/>
        </w:rPr>
        <w:t xml:space="preserve">                         </w:t>
      </w: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Barr      1      -9      -9</w:t>
      </w:r>
    </w:p>
    <w:p w14:paraId="025690CC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Totals      30      -27      7      Totals      35      265      48</w:t>
      </w:r>
    </w:p>
    <w:p w14:paraId="4DFD8DF1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Passing      a      c      i      yds      Passing      a      c      i      yds</w:t>
      </w:r>
    </w:p>
    <w:p w14:paraId="133B3A5C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Savage      18      9      2      112      Moore      10      3      0      46</w:t>
      </w:r>
    </w:p>
    <w:p w14:paraId="623AA3CD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Vail      1      1      0      13      Dougherty      2      2      0      9</w:t>
      </w:r>
    </w:p>
    <w:p w14:paraId="7EAADB24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Totals      19      10      2      125      Totals      12      5      0      55</w:t>
      </w:r>
    </w:p>
    <w:p w14:paraId="7BA5F4F4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Receiving      </w:t>
      </w:r>
      <w:proofErr w:type="spell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cgt</w:t>
      </w:r>
      <w:proofErr w:type="spell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     yds      Receiving      </w:t>
      </w:r>
      <w:proofErr w:type="spell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cgt</w:t>
      </w:r>
      <w:proofErr w:type="spell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     yds</w:t>
      </w:r>
    </w:p>
    <w:p w14:paraId="28B31EAA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Vail      7      89      Barr      2      37</w:t>
      </w:r>
    </w:p>
    <w:p w14:paraId="7AAC3A7E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Fisher      1      19      </w:t>
      </w:r>
      <w:proofErr w:type="spellStart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McKeeta</w:t>
      </w:r>
      <w:proofErr w:type="spellEnd"/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      1      10</w:t>
      </w:r>
    </w:p>
    <w:p w14:paraId="3C4CF2B4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Chermak      1      13      Treston      1      9</w:t>
      </w:r>
    </w:p>
    <w:p w14:paraId="6F07B1D7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Bailey      1      4      Liva      1      -1</w:t>
      </w:r>
    </w:p>
    <w:p w14:paraId="153E65C4" w14:textId="77777777" w:rsidR="0068515D" w:rsidRPr="0068515D" w:rsidRDefault="0068515D" w:rsidP="0068515D">
      <w:pPr>
        <w:shd w:val="clear" w:color="auto" w:fill="FFFFFF"/>
        <w:spacing w:after="360" w:line="405" w:lineRule="atLeast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8515D">
        <w:rPr>
          <w:rFonts w:ascii="Open Sans" w:eastAsia="Times New Roman" w:hAnsi="Open Sans" w:cs="Open Sans"/>
          <w:color w:val="444444"/>
          <w:sz w:val="24"/>
          <w:szCs w:val="24"/>
        </w:rPr>
        <w:t>Totals      10      125      Totals      5      55</w:t>
      </w:r>
    </w:p>
    <w:p w14:paraId="697DEECD" w14:textId="77777777" w:rsidR="00F146B2" w:rsidRDefault="0068515D"/>
    <w:sectPr w:rsidR="00F1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5A87"/>
    <w:multiLevelType w:val="multilevel"/>
    <w:tmpl w:val="836A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733C5"/>
    <w:multiLevelType w:val="multilevel"/>
    <w:tmpl w:val="6E6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32DDB"/>
    <w:multiLevelType w:val="multilevel"/>
    <w:tmpl w:val="DA5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5D"/>
    <w:rsid w:val="0035219E"/>
    <w:rsid w:val="0068515D"/>
    <w:rsid w:val="009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2195"/>
  <w15:chartTrackingRefBased/>
  <w15:docId w15:val="{4BBF3EAD-01FC-4765-A4CC-6A1E891B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00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970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6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86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17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Carey</dc:creator>
  <cp:keywords/>
  <dc:description/>
  <cp:lastModifiedBy>Robert Carey</cp:lastModifiedBy>
  <cp:revision>1</cp:revision>
  <dcterms:created xsi:type="dcterms:W3CDTF">2021-07-13T16:57:00Z</dcterms:created>
  <dcterms:modified xsi:type="dcterms:W3CDTF">2021-07-13T17:01:00Z</dcterms:modified>
</cp:coreProperties>
</file>